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AC61" w14:textId="77777777" w:rsidR="00874BD4" w:rsidRPr="00874BD4" w:rsidRDefault="00874BD4">
      <w:pPr>
        <w:rPr>
          <w:rFonts w:ascii="Calibri Light" w:hAnsi="Calibri Light" w:cs="Calibri Light"/>
          <w:color w:val="343434"/>
          <w:sz w:val="27"/>
          <w:szCs w:val="27"/>
          <w:shd w:val="clear" w:color="auto" w:fill="FFFFFF"/>
          <w:lang w:val="es-ES"/>
        </w:rPr>
      </w:pPr>
    </w:p>
    <w:p w14:paraId="3A1330CC" w14:textId="0D43DD27" w:rsidR="00874BD4" w:rsidRPr="00DC5DBA" w:rsidRDefault="00874BD4">
      <w:p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 xml:space="preserve">Test integriteta usklađenosti </w:t>
      </w:r>
    </w:p>
    <w:p w14:paraId="49EEB51A" w14:textId="4BF8058F" w:rsidR="00874BD4" w:rsidRPr="00DC5DBA" w:rsidRDefault="00874BD4">
      <w:p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>Sva</w:t>
      </w:r>
      <w:r w:rsidR="00AF5302" w:rsidRPr="00AF5302">
        <w:rPr>
          <w:rFonts w:ascii="Arial" w:hAnsi="Arial" w:cs="Arial"/>
          <w:sz w:val="22"/>
          <w:szCs w:val="22"/>
        </w:rPr>
        <w:t>t</w:t>
      </w:r>
      <w:r w:rsidRPr="00DC5DBA">
        <w:rPr>
          <w:rFonts w:ascii="Arial" w:hAnsi="Arial" w:cs="Arial"/>
          <w:sz w:val="22"/>
          <w:szCs w:val="22"/>
        </w:rPr>
        <w:t xml:space="preserve">ko </w:t>
      </w:r>
      <w:r w:rsidR="001C42F0">
        <w:rPr>
          <w:rFonts w:ascii="Arial" w:hAnsi="Arial" w:cs="Arial"/>
          <w:sz w:val="22"/>
          <w:szCs w:val="22"/>
        </w:rPr>
        <w:t xml:space="preserve">bi </w:t>
      </w:r>
      <w:r w:rsidRPr="00DC5DBA">
        <w:rPr>
          <w:rFonts w:ascii="Arial" w:hAnsi="Arial" w:cs="Arial"/>
          <w:sz w:val="22"/>
          <w:szCs w:val="22"/>
        </w:rPr>
        <w:t>si treba</w:t>
      </w:r>
      <w:r w:rsidR="001C42F0">
        <w:rPr>
          <w:rFonts w:ascii="Arial" w:hAnsi="Arial" w:cs="Arial"/>
          <w:sz w:val="22"/>
          <w:szCs w:val="22"/>
        </w:rPr>
        <w:t>o</w:t>
      </w:r>
      <w:r w:rsidRPr="00DC5DBA">
        <w:rPr>
          <w:rFonts w:ascii="Arial" w:hAnsi="Arial" w:cs="Arial"/>
          <w:sz w:val="22"/>
          <w:szCs w:val="22"/>
        </w:rPr>
        <w:t xml:space="preserve"> postaviti pitanje je </w:t>
      </w:r>
      <w:r w:rsidR="00DE2BD4">
        <w:rPr>
          <w:rFonts w:ascii="Arial" w:hAnsi="Arial" w:cs="Arial"/>
          <w:sz w:val="22"/>
          <w:szCs w:val="22"/>
        </w:rPr>
        <w:t xml:space="preserve">li </w:t>
      </w:r>
      <w:r w:rsidRPr="00DC5DBA">
        <w:rPr>
          <w:rFonts w:ascii="Arial" w:hAnsi="Arial" w:cs="Arial"/>
          <w:sz w:val="22"/>
          <w:szCs w:val="22"/>
        </w:rPr>
        <w:t xml:space="preserve">ponašanje: </w:t>
      </w:r>
    </w:p>
    <w:p w14:paraId="74283A0B" w14:textId="322A0E94" w:rsidR="00874BD4" w:rsidRPr="00DC5DBA" w:rsidRDefault="00874BD4" w:rsidP="00874BD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>legalno i u skladu s vrijednostima i pravilima društva?</w:t>
      </w:r>
    </w:p>
    <w:p w14:paraId="6D7ADDD3" w14:textId="5A19D7E4" w:rsidR="00DC5DBA" w:rsidRDefault="00874BD4" w:rsidP="00874BD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 xml:space="preserve">u najboljem interesu društva i </w:t>
      </w:r>
      <w:r w:rsidR="003339D8">
        <w:rPr>
          <w:rFonts w:ascii="Arial" w:hAnsi="Arial" w:cs="Arial"/>
          <w:sz w:val="22"/>
          <w:szCs w:val="22"/>
        </w:rPr>
        <w:t>može li se</w:t>
      </w:r>
      <w:r w:rsidR="00DC5DBA">
        <w:rPr>
          <w:rFonts w:ascii="Arial" w:hAnsi="Arial" w:cs="Arial"/>
          <w:sz w:val="22"/>
          <w:szCs w:val="22"/>
        </w:rPr>
        <w:t xml:space="preserve"> </w:t>
      </w:r>
      <w:r w:rsidR="001C42F0">
        <w:rPr>
          <w:rFonts w:ascii="Arial" w:hAnsi="Arial" w:cs="Arial"/>
          <w:sz w:val="22"/>
          <w:szCs w:val="22"/>
        </w:rPr>
        <w:t xml:space="preserve">smatrati da je </w:t>
      </w:r>
      <w:r w:rsidR="00DC5DBA">
        <w:rPr>
          <w:rFonts w:ascii="Arial" w:hAnsi="Arial" w:cs="Arial"/>
          <w:sz w:val="22"/>
          <w:szCs w:val="22"/>
        </w:rPr>
        <w:t>bez utjecaja vlastitih interesa?</w:t>
      </w:r>
    </w:p>
    <w:p w14:paraId="5C3197B8" w14:textId="38836FA6" w:rsidR="00DC5DBA" w:rsidRDefault="00874BD4" w:rsidP="00874BD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 xml:space="preserve">podržano </w:t>
      </w:r>
      <w:r w:rsidR="00DC5DBA">
        <w:rPr>
          <w:rFonts w:ascii="Arial" w:hAnsi="Arial" w:cs="Arial"/>
          <w:sz w:val="22"/>
          <w:szCs w:val="22"/>
        </w:rPr>
        <w:t xml:space="preserve">vlastitim uvjerenjem da je donijeta ispravna odluka i </w:t>
      </w:r>
      <w:r w:rsidRPr="00DC5DBA">
        <w:rPr>
          <w:rFonts w:ascii="Arial" w:hAnsi="Arial" w:cs="Arial"/>
          <w:sz w:val="22"/>
          <w:szCs w:val="22"/>
        </w:rPr>
        <w:t xml:space="preserve">usklađena s </w:t>
      </w:r>
      <w:r w:rsidR="00DC5DBA">
        <w:rPr>
          <w:rFonts w:ascii="Arial" w:hAnsi="Arial" w:cs="Arial"/>
          <w:sz w:val="22"/>
          <w:szCs w:val="22"/>
        </w:rPr>
        <w:t>vlastitim etičkim kodeksom?</w:t>
      </w:r>
    </w:p>
    <w:p w14:paraId="576AFF43" w14:textId="37DD7513" w:rsidR="001C42F0" w:rsidRDefault="00874BD4" w:rsidP="00874BD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 xml:space="preserve">takvo da ga mirne </w:t>
      </w:r>
      <w:r w:rsidR="00DC5DBA" w:rsidRPr="00DC5DBA">
        <w:rPr>
          <w:rFonts w:ascii="Arial" w:hAnsi="Arial" w:cs="Arial"/>
          <w:sz w:val="22"/>
          <w:szCs w:val="22"/>
        </w:rPr>
        <w:t>savjesti</w:t>
      </w:r>
      <w:r w:rsidRPr="00DC5DBA">
        <w:rPr>
          <w:rFonts w:ascii="Arial" w:hAnsi="Arial" w:cs="Arial"/>
          <w:sz w:val="22"/>
          <w:szCs w:val="22"/>
        </w:rPr>
        <w:t xml:space="preserve"> može</w:t>
      </w:r>
      <w:r w:rsidR="00DE2BD4">
        <w:rPr>
          <w:rFonts w:ascii="Arial" w:hAnsi="Arial" w:cs="Arial"/>
          <w:sz w:val="22"/>
          <w:szCs w:val="22"/>
        </w:rPr>
        <w:t>mo</w:t>
      </w:r>
      <w:r w:rsidRPr="00DC5DBA">
        <w:rPr>
          <w:rFonts w:ascii="Arial" w:hAnsi="Arial" w:cs="Arial"/>
          <w:sz w:val="22"/>
          <w:szCs w:val="22"/>
        </w:rPr>
        <w:t xml:space="preserve"> pod</w:t>
      </w:r>
      <w:r w:rsidR="00DC5DBA">
        <w:rPr>
          <w:rFonts w:ascii="Arial" w:hAnsi="Arial" w:cs="Arial"/>
          <w:sz w:val="22"/>
          <w:szCs w:val="22"/>
        </w:rPr>
        <w:t>ijeliti</w:t>
      </w:r>
      <w:r w:rsidRPr="00DC5DBA">
        <w:rPr>
          <w:rFonts w:ascii="Arial" w:hAnsi="Arial" w:cs="Arial"/>
          <w:sz w:val="22"/>
          <w:szCs w:val="22"/>
        </w:rPr>
        <w:t xml:space="preserve"> s pretpostavljenim, kolegama, članovima </w:t>
      </w:r>
      <w:r w:rsidR="00DC5DBA">
        <w:rPr>
          <w:rFonts w:ascii="Arial" w:hAnsi="Arial" w:cs="Arial"/>
          <w:sz w:val="22"/>
          <w:szCs w:val="22"/>
        </w:rPr>
        <w:t>obitelji</w:t>
      </w:r>
      <w:r w:rsidRPr="00DC5DBA">
        <w:rPr>
          <w:rFonts w:ascii="Arial" w:hAnsi="Arial" w:cs="Arial"/>
          <w:sz w:val="22"/>
          <w:szCs w:val="22"/>
        </w:rPr>
        <w:t xml:space="preserve"> ili prijateljima</w:t>
      </w:r>
      <w:r w:rsidR="00DC5DBA">
        <w:rPr>
          <w:rFonts w:ascii="Arial" w:hAnsi="Arial" w:cs="Arial"/>
          <w:sz w:val="22"/>
          <w:szCs w:val="22"/>
        </w:rPr>
        <w:t>?</w:t>
      </w:r>
      <w:r w:rsidRPr="00DC5DBA">
        <w:rPr>
          <w:rFonts w:ascii="Arial" w:hAnsi="Arial" w:cs="Arial"/>
          <w:sz w:val="22"/>
          <w:szCs w:val="22"/>
        </w:rPr>
        <w:t xml:space="preserve"> Kako bi </w:t>
      </w:r>
      <w:r w:rsidR="00DC5DBA">
        <w:rPr>
          <w:rFonts w:ascii="Arial" w:hAnsi="Arial" w:cs="Arial"/>
          <w:sz w:val="22"/>
          <w:szCs w:val="22"/>
        </w:rPr>
        <w:t xml:space="preserve">oni reagirali </w:t>
      </w:r>
      <w:r w:rsidR="001C42F0">
        <w:rPr>
          <w:rFonts w:ascii="Arial" w:hAnsi="Arial" w:cs="Arial"/>
          <w:sz w:val="22"/>
          <w:szCs w:val="22"/>
        </w:rPr>
        <w:t xml:space="preserve">kad bi </w:t>
      </w:r>
      <w:r w:rsidR="00DE2BD4">
        <w:rPr>
          <w:rFonts w:ascii="Arial" w:hAnsi="Arial" w:cs="Arial"/>
          <w:sz w:val="22"/>
          <w:szCs w:val="22"/>
        </w:rPr>
        <w:t>bili upoznati s</w:t>
      </w:r>
      <w:r w:rsidR="001C42F0">
        <w:rPr>
          <w:rFonts w:ascii="Arial" w:hAnsi="Arial" w:cs="Arial"/>
          <w:sz w:val="22"/>
          <w:szCs w:val="22"/>
        </w:rPr>
        <w:t xml:space="preserve"> takv</w:t>
      </w:r>
      <w:r w:rsidR="00DE2BD4">
        <w:rPr>
          <w:rFonts w:ascii="Arial" w:hAnsi="Arial" w:cs="Arial"/>
          <w:sz w:val="22"/>
          <w:szCs w:val="22"/>
        </w:rPr>
        <w:t>i</w:t>
      </w:r>
      <w:r w:rsidR="001C42F0">
        <w:rPr>
          <w:rFonts w:ascii="Arial" w:hAnsi="Arial" w:cs="Arial"/>
          <w:sz w:val="22"/>
          <w:szCs w:val="22"/>
        </w:rPr>
        <w:t>m ponašanj</w:t>
      </w:r>
      <w:r w:rsidR="00DE2BD4">
        <w:rPr>
          <w:rFonts w:ascii="Arial" w:hAnsi="Arial" w:cs="Arial"/>
          <w:sz w:val="22"/>
          <w:szCs w:val="22"/>
        </w:rPr>
        <w:t>em</w:t>
      </w:r>
      <w:r w:rsidR="001C42F0">
        <w:rPr>
          <w:rFonts w:ascii="Arial" w:hAnsi="Arial" w:cs="Arial"/>
          <w:sz w:val="22"/>
          <w:szCs w:val="22"/>
        </w:rPr>
        <w:t>?</w:t>
      </w:r>
    </w:p>
    <w:p w14:paraId="569FC576" w14:textId="45E1194B" w:rsidR="001C42F0" w:rsidRDefault="00874BD4" w:rsidP="00874BD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5DBA">
        <w:rPr>
          <w:rFonts w:ascii="Arial" w:hAnsi="Arial" w:cs="Arial"/>
          <w:sz w:val="22"/>
          <w:szCs w:val="22"/>
        </w:rPr>
        <w:t xml:space="preserve">takvo da bi izdržalo </w:t>
      </w:r>
      <w:r w:rsidR="001C42F0">
        <w:rPr>
          <w:rFonts w:ascii="Arial" w:hAnsi="Arial" w:cs="Arial"/>
          <w:sz w:val="22"/>
          <w:szCs w:val="22"/>
        </w:rPr>
        <w:t>provjeru od strane</w:t>
      </w:r>
      <w:r w:rsidRPr="00DC5DBA">
        <w:rPr>
          <w:rFonts w:ascii="Arial" w:hAnsi="Arial" w:cs="Arial"/>
          <w:sz w:val="22"/>
          <w:szCs w:val="22"/>
        </w:rPr>
        <w:t xml:space="preserve"> trećih lica. </w:t>
      </w:r>
      <w:r w:rsidR="00DE2BD4">
        <w:rPr>
          <w:rFonts w:ascii="Arial" w:hAnsi="Arial" w:cs="Arial"/>
          <w:sz w:val="22"/>
          <w:szCs w:val="22"/>
        </w:rPr>
        <w:t>Na koji način</w:t>
      </w:r>
      <w:r w:rsidRPr="00DC5DBA">
        <w:rPr>
          <w:rFonts w:ascii="Arial" w:hAnsi="Arial" w:cs="Arial"/>
          <w:sz w:val="22"/>
          <w:szCs w:val="22"/>
        </w:rPr>
        <w:t xml:space="preserve"> bi bilo predstavljeno na televiziji, radiju, internetu ili u novinama?</w:t>
      </w:r>
    </w:p>
    <w:p w14:paraId="5B611011" w14:textId="77777777" w:rsidR="001C42F0" w:rsidRDefault="001C42F0" w:rsidP="00874BD4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čuva dobar ugled grupacije Messer Group?</w:t>
      </w:r>
    </w:p>
    <w:p w14:paraId="407D2A07" w14:textId="1CC22E87" w:rsidR="001C42F0" w:rsidRDefault="001C42F0" w:rsidP="001C42F0">
      <w:pPr>
        <w:pStyle w:val="Odlomakpopisa"/>
        <w:rPr>
          <w:rFonts w:ascii="Arial" w:hAnsi="Arial" w:cs="Arial"/>
          <w:sz w:val="22"/>
          <w:szCs w:val="22"/>
        </w:rPr>
      </w:pPr>
    </w:p>
    <w:p w14:paraId="4AAAE2D8" w14:textId="67941F58" w:rsidR="00874BD4" w:rsidRPr="001C42F0" w:rsidRDefault="00874BD4" w:rsidP="001C42F0">
      <w:pPr>
        <w:rPr>
          <w:rFonts w:ascii="Arial" w:hAnsi="Arial" w:cs="Arial"/>
          <w:sz w:val="22"/>
          <w:szCs w:val="22"/>
        </w:rPr>
      </w:pPr>
      <w:r w:rsidRPr="001C42F0">
        <w:rPr>
          <w:rFonts w:ascii="Arial" w:hAnsi="Arial" w:cs="Arial"/>
          <w:sz w:val="22"/>
          <w:szCs w:val="22"/>
        </w:rPr>
        <w:t xml:space="preserve">Ako se na svako od gore navedenih pitanja može odgovoriti s „da“, </w:t>
      </w:r>
      <w:r w:rsidR="001C42F0">
        <w:rPr>
          <w:rFonts w:ascii="Arial" w:hAnsi="Arial" w:cs="Arial"/>
          <w:sz w:val="22"/>
          <w:szCs w:val="22"/>
        </w:rPr>
        <w:t>može se smatrati da</w:t>
      </w:r>
      <w:r w:rsidRPr="001C42F0">
        <w:rPr>
          <w:rFonts w:ascii="Arial" w:hAnsi="Arial" w:cs="Arial"/>
          <w:sz w:val="22"/>
          <w:szCs w:val="22"/>
        </w:rPr>
        <w:t xml:space="preserve"> je ponašanje </w:t>
      </w:r>
      <w:r w:rsidR="001C42F0" w:rsidRPr="001C42F0">
        <w:rPr>
          <w:rFonts w:ascii="Arial" w:hAnsi="Arial" w:cs="Arial"/>
          <w:sz w:val="22"/>
          <w:szCs w:val="22"/>
        </w:rPr>
        <w:t>vjerojatno</w:t>
      </w:r>
      <w:r w:rsidRPr="001C42F0">
        <w:rPr>
          <w:rFonts w:ascii="Arial" w:hAnsi="Arial" w:cs="Arial"/>
          <w:sz w:val="22"/>
          <w:szCs w:val="22"/>
        </w:rPr>
        <w:t xml:space="preserve"> prihvatljivo. Ako postoji bilo kakva sumnja u vezi s jednim od ovih pitanja, generalno govoreći, direktni pretpostavljeni je u najboljoj poziciji da </w:t>
      </w:r>
      <w:r w:rsidR="006425F0" w:rsidRPr="001C42F0">
        <w:rPr>
          <w:rFonts w:ascii="Arial" w:hAnsi="Arial" w:cs="Arial"/>
          <w:sz w:val="22"/>
          <w:szCs w:val="22"/>
        </w:rPr>
        <w:t>proc</w:t>
      </w:r>
      <w:r w:rsidR="00AF5302">
        <w:rPr>
          <w:rFonts w:ascii="Arial" w:hAnsi="Arial" w:cs="Arial"/>
          <w:sz w:val="22"/>
          <w:szCs w:val="22"/>
        </w:rPr>
        <w:t>i</w:t>
      </w:r>
      <w:r w:rsidR="006425F0" w:rsidRPr="001C42F0">
        <w:rPr>
          <w:rFonts w:ascii="Arial" w:hAnsi="Arial" w:cs="Arial"/>
          <w:sz w:val="22"/>
          <w:szCs w:val="22"/>
        </w:rPr>
        <w:t>jeni</w:t>
      </w:r>
      <w:r w:rsidRPr="001C42F0">
        <w:rPr>
          <w:rFonts w:ascii="Arial" w:hAnsi="Arial" w:cs="Arial"/>
          <w:sz w:val="22"/>
          <w:szCs w:val="22"/>
        </w:rPr>
        <w:t xml:space="preserve"> situaciju i r</w:t>
      </w:r>
      <w:r w:rsidR="006425F0">
        <w:rPr>
          <w:rFonts w:ascii="Arial" w:hAnsi="Arial" w:cs="Arial"/>
          <w:sz w:val="22"/>
          <w:szCs w:val="22"/>
        </w:rPr>
        <w:t>ij</w:t>
      </w:r>
      <w:r w:rsidRPr="001C42F0">
        <w:rPr>
          <w:rFonts w:ascii="Arial" w:hAnsi="Arial" w:cs="Arial"/>
          <w:sz w:val="22"/>
          <w:szCs w:val="22"/>
        </w:rPr>
        <w:t>eši problem.</w:t>
      </w:r>
    </w:p>
    <w:p w14:paraId="62304EBA" w14:textId="77777777" w:rsidR="001C42F0" w:rsidRPr="00DE2BD4" w:rsidRDefault="001C42F0" w:rsidP="00874BD4"/>
    <w:sectPr w:rsidR="001C42F0" w:rsidRPr="00DE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2F49"/>
    <w:multiLevelType w:val="multilevel"/>
    <w:tmpl w:val="60B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74906"/>
    <w:multiLevelType w:val="hybridMultilevel"/>
    <w:tmpl w:val="5B22A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547">
    <w:abstractNumId w:val="0"/>
  </w:num>
  <w:num w:numId="2" w16cid:durableId="103928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D4"/>
    <w:rsid w:val="000D11AC"/>
    <w:rsid w:val="001C42F0"/>
    <w:rsid w:val="0022198E"/>
    <w:rsid w:val="003339D8"/>
    <w:rsid w:val="005173CB"/>
    <w:rsid w:val="006425F0"/>
    <w:rsid w:val="00856E75"/>
    <w:rsid w:val="00874BD4"/>
    <w:rsid w:val="00AF5302"/>
    <w:rsid w:val="00DC5DBA"/>
    <w:rsid w:val="00DE2BD4"/>
    <w:rsid w:val="00E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8DE6"/>
  <w15:chartTrackingRefBased/>
  <w15:docId w15:val="{A863A0A0-9A0F-4466-A244-A7B63B63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4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4B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4BD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4B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4B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4B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4B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4B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4B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4BD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4BD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4BD4"/>
    <w:rPr>
      <w:b/>
      <w:bCs/>
      <w:smallCaps/>
      <w:color w:val="0F4761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874BD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74BD4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C5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C5DBA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character" w:customStyle="1" w:styleId="y2iqfc">
    <w:name w:val="y2iqfc"/>
    <w:basedOn w:val="Zadanifontodlomka"/>
    <w:rsid w:val="00DC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Debeljak, Miljenka</dc:creator>
  <cp:keywords/>
  <dc:description/>
  <cp:lastModifiedBy>Debeljak, Miljenka</cp:lastModifiedBy>
  <cp:revision>4</cp:revision>
  <dcterms:created xsi:type="dcterms:W3CDTF">2024-04-11T07:50:00Z</dcterms:created>
  <dcterms:modified xsi:type="dcterms:W3CDTF">2024-04-11T08:24:00Z</dcterms:modified>
</cp:coreProperties>
</file>